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4F335" w14:textId="4714F465" w:rsidR="009354CA" w:rsidRPr="00460200" w:rsidRDefault="00460200" w:rsidP="00460200">
      <w:pPr>
        <w:tabs>
          <w:tab w:val="left" w:pos="3900"/>
        </w:tabs>
        <w:rPr>
          <w:b/>
          <w:bCs/>
          <w:sz w:val="32"/>
          <w:szCs w:val="32"/>
        </w:rPr>
      </w:pPr>
      <w:r>
        <w:tab/>
      </w:r>
      <w:r w:rsidRPr="00460200">
        <w:rPr>
          <w:b/>
          <w:bCs/>
          <w:sz w:val="32"/>
          <w:szCs w:val="32"/>
        </w:rPr>
        <w:t>June 2026 Friends and Family Test</w:t>
      </w:r>
    </w:p>
    <w:p w14:paraId="5FFB0BEF" w14:textId="77777777" w:rsidR="00460200" w:rsidRPr="00460200" w:rsidRDefault="00460200" w:rsidP="00460200"/>
    <w:p w14:paraId="212783F2" w14:textId="77777777" w:rsidR="00460200" w:rsidRDefault="00460200" w:rsidP="00460200"/>
    <w:p w14:paraId="318021AC" w14:textId="6CE7CB83" w:rsidR="00460200" w:rsidRDefault="00460200" w:rsidP="00460200">
      <w:pPr>
        <w:ind w:firstLine="720"/>
      </w:pPr>
      <w:r>
        <w:rPr>
          <w:noProof/>
        </w:rPr>
        <w:drawing>
          <wp:inline distT="0" distB="0" distL="0" distR="0" wp14:anchorId="13775734" wp14:editId="186DA10E">
            <wp:extent cx="7286625" cy="4591050"/>
            <wp:effectExtent l="0" t="0" r="9525" b="0"/>
            <wp:docPr id="171309665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3B833C6-5C2C-E346-7D48-662D12DB2F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CF61AE9" w14:textId="77777777" w:rsidR="00460200" w:rsidRDefault="00460200" w:rsidP="00460200"/>
    <w:p w14:paraId="60DC8B54" w14:textId="100466BE" w:rsidR="00460200" w:rsidRDefault="00460200" w:rsidP="00460200"/>
    <w:sectPr w:rsidR="00460200" w:rsidSect="0046020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ECDD9" w14:textId="77777777" w:rsidR="002C6466" w:rsidRDefault="002C6466" w:rsidP="001B744D">
      <w:pPr>
        <w:spacing w:after="0" w:line="240" w:lineRule="auto"/>
      </w:pPr>
      <w:r>
        <w:separator/>
      </w:r>
    </w:p>
  </w:endnote>
  <w:endnote w:type="continuationSeparator" w:id="0">
    <w:p w14:paraId="693E9B6F" w14:textId="77777777" w:rsidR="002C6466" w:rsidRDefault="002C6466" w:rsidP="001B7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A4049" w14:textId="77777777" w:rsidR="002C6466" w:rsidRDefault="002C6466" w:rsidP="001B744D">
      <w:pPr>
        <w:spacing w:after="0" w:line="240" w:lineRule="auto"/>
      </w:pPr>
      <w:r>
        <w:separator/>
      </w:r>
    </w:p>
  </w:footnote>
  <w:footnote w:type="continuationSeparator" w:id="0">
    <w:p w14:paraId="602C9542" w14:textId="77777777" w:rsidR="002C6466" w:rsidRDefault="002C6466" w:rsidP="001B74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00"/>
    <w:rsid w:val="00022687"/>
    <w:rsid w:val="000B1AF4"/>
    <w:rsid w:val="001B744D"/>
    <w:rsid w:val="002C6466"/>
    <w:rsid w:val="00443E69"/>
    <w:rsid w:val="00460200"/>
    <w:rsid w:val="0068257D"/>
    <w:rsid w:val="007A4B0E"/>
    <w:rsid w:val="009354CA"/>
    <w:rsid w:val="00BF0B4C"/>
    <w:rsid w:val="00BF585E"/>
    <w:rsid w:val="00DB101D"/>
    <w:rsid w:val="00F1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5BE38"/>
  <w15:chartTrackingRefBased/>
  <w15:docId w15:val="{BD0D8B90-54A3-4047-9ADB-F186406E6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2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2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2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2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2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2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2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2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2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2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2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74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44D"/>
  </w:style>
  <w:style w:type="paragraph" w:styleId="Footer">
    <w:name w:val="footer"/>
    <w:basedOn w:val="Normal"/>
    <w:link w:val="FooterChar"/>
    <w:uiPriority w:val="99"/>
    <w:unhideWhenUsed/>
    <w:rsid w:val="001B74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4CC-48E8-A3A4-EBBCF20113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4CC-48E8-A3A4-EBBCF201136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4CC-48E8-A3A4-EBBCF201136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4CC-48E8-A3A4-EBBCF201136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4CC-48E8-A3A4-EBBCF2011365}"/>
              </c:ext>
            </c:extLst>
          </c:dPt>
          <c:cat>
            <c:strRef>
              <c:f>Sheet1!$H$9:$H$13</c:f>
              <c:strCache>
                <c:ptCount val="5"/>
                <c:pt idx="0">
                  <c:v>Excellent</c:v>
                </c:pt>
                <c:pt idx="1">
                  <c:v>Very Good</c:v>
                </c:pt>
                <c:pt idx="2">
                  <c:v>Fair</c:v>
                </c:pt>
                <c:pt idx="3">
                  <c:v>Good</c:v>
                </c:pt>
                <c:pt idx="4">
                  <c:v>Poor</c:v>
                </c:pt>
              </c:strCache>
            </c:strRef>
          </c:cat>
          <c:val>
            <c:numRef>
              <c:f>Sheet1!$I$9:$I$13</c:f>
              <c:numCache>
                <c:formatCode>General</c:formatCode>
                <c:ptCount val="5"/>
                <c:pt idx="0">
                  <c:v>126</c:v>
                </c:pt>
                <c:pt idx="1">
                  <c:v>32</c:v>
                </c:pt>
                <c:pt idx="2">
                  <c:v>5</c:v>
                </c:pt>
                <c:pt idx="3">
                  <c:v>6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4CC-48E8-A3A4-EBBCF20113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WEST, Jenny (GLADSTONE ROAD SURGERY)</dc:creator>
  <cp:keywords/>
  <dc:description/>
  <cp:lastModifiedBy>WEST, Jenny (GLADSTONE ROAD SURGERY)</cp:lastModifiedBy>
  <cp:revision>2</cp:revision>
  <cp:lastPrinted>2026-07-13T16:49:00Z</cp:lastPrinted>
  <dcterms:created xsi:type="dcterms:W3CDTF">2026-08-26T16:45:00Z</dcterms:created>
  <dcterms:modified xsi:type="dcterms:W3CDTF">2026-08-26T16:45:00Z</dcterms:modified>
</cp:coreProperties>
</file>